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6692" w14:textId="77777777" w:rsidR="00FF4BBB" w:rsidRDefault="00FF4BBB" w:rsidP="00FF4BBB">
      <w:pPr>
        <w:rPr>
          <w:rFonts w:ascii="Arial" w:hAnsi="Arial" w:cs="Arial"/>
          <w:sz w:val="24"/>
          <w:szCs w:val="24"/>
        </w:rPr>
      </w:pPr>
      <w:r w:rsidRPr="0021260B">
        <w:rPr>
          <w:rFonts w:ascii="Arial" w:hAnsi="Arial" w:cs="Arial"/>
          <w:sz w:val="24"/>
          <w:szCs w:val="24"/>
        </w:rPr>
        <w:t>Mäntsälän seurakunta</w:t>
      </w:r>
    </w:p>
    <w:p w14:paraId="5FE8A7E8" w14:textId="77777777" w:rsidR="00FF4BBB" w:rsidRDefault="00FF4BBB" w:rsidP="00FF4BBB">
      <w:pPr>
        <w:pBdr>
          <w:bottom w:val="single" w:sz="12" w:space="1" w:color="auto"/>
        </w:pBdr>
        <w:rPr>
          <w:rFonts w:ascii="Arial" w:hAnsi="Arial" w:cs="Arial"/>
          <w:sz w:val="24"/>
          <w:szCs w:val="24"/>
        </w:rPr>
      </w:pPr>
      <w:r>
        <w:rPr>
          <w:rFonts w:ascii="Arial" w:hAnsi="Arial" w:cs="Arial"/>
          <w:sz w:val="24"/>
          <w:szCs w:val="24"/>
        </w:rPr>
        <w:t>Kirkkoherran päätös</w:t>
      </w:r>
    </w:p>
    <w:p w14:paraId="7B7E6A4F" w14:textId="77777777" w:rsidR="00FF4BBB" w:rsidRDefault="00FF4BBB" w:rsidP="00FF4BBB">
      <w:pP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14:paraId="3BC162A5" w14:textId="4DBD7BC5" w:rsidR="00FF4BBB" w:rsidRDefault="00FF4BBB" w:rsidP="00FF4BBB">
      <w:pPr>
        <w:rPr>
          <w:rFonts w:ascii="Arial" w:hAnsi="Arial" w:cs="Arial"/>
          <w:sz w:val="24"/>
          <w:szCs w:val="24"/>
        </w:rPr>
      </w:pPr>
      <w:r>
        <w:rPr>
          <w:rFonts w:ascii="Arial" w:hAnsi="Arial" w:cs="Arial"/>
          <w:sz w:val="24"/>
          <w:szCs w:val="24"/>
        </w:rPr>
        <w:t>5</w:t>
      </w:r>
      <w:r>
        <w:rPr>
          <w:rFonts w:ascii="Arial" w:hAnsi="Arial" w:cs="Arial"/>
          <w:sz w:val="24"/>
          <w:szCs w:val="24"/>
        </w:rPr>
        <w:t>/202</w:t>
      </w:r>
      <w:r>
        <w:rPr>
          <w:rFonts w:ascii="Arial" w:hAnsi="Arial" w:cs="Arial"/>
          <w:sz w:val="24"/>
          <w:szCs w:val="24"/>
        </w:rPr>
        <w:t>4</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3.4</w:t>
      </w:r>
      <w:r>
        <w:rPr>
          <w:rFonts w:ascii="Arial" w:hAnsi="Arial" w:cs="Arial"/>
          <w:sz w:val="24"/>
          <w:szCs w:val="24"/>
        </w:rPr>
        <w:t>.202</w:t>
      </w:r>
      <w:r>
        <w:rPr>
          <w:rFonts w:ascii="Arial" w:hAnsi="Arial" w:cs="Arial"/>
          <w:sz w:val="24"/>
          <w:szCs w:val="24"/>
        </w:rPr>
        <w:t>4</w:t>
      </w:r>
    </w:p>
    <w:p w14:paraId="04F216DB" w14:textId="77777777" w:rsidR="00FF4BBB" w:rsidRDefault="00FF4BBB" w:rsidP="00FF4BBB">
      <w:pPr>
        <w:rPr>
          <w:rFonts w:ascii="Arial" w:hAnsi="Arial" w:cs="Arial"/>
          <w:sz w:val="24"/>
          <w:szCs w:val="24"/>
        </w:rPr>
      </w:pPr>
      <w:r>
        <w:rPr>
          <w:rFonts w:ascii="Arial" w:hAnsi="Arial" w:cs="Arial"/>
          <w:sz w:val="24"/>
          <w:szCs w:val="24"/>
        </w:rPr>
        <w:t>Asia:</w:t>
      </w:r>
      <w:r>
        <w:rPr>
          <w:rFonts w:ascii="Arial" w:hAnsi="Arial" w:cs="Arial"/>
          <w:sz w:val="24"/>
          <w:szCs w:val="24"/>
        </w:rPr>
        <w:tab/>
      </w:r>
      <w:r>
        <w:rPr>
          <w:rFonts w:ascii="Arial" w:hAnsi="Arial" w:cs="Arial"/>
          <w:sz w:val="24"/>
          <w:szCs w:val="24"/>
        </w:rPr>
        <w:tab/>
        <w:t>Avustuspäätös</w:t>
      </w:r>
    </w:p>
    <w:p w14:paraId="56638AE7" w14:textId="4F84BB9E" w:rsidR="00FF4BBB" w:rsidRDefault="00FF4BBB" w:rsidP="00FF4BBB">
      <w:pPr>
        <w:ind w:left="2604" w:hanging="2604"/>
        <w:rPr>
          <w:rFonts w:ascii="Arial" w:hAnsi="Arial" w:cs="Arial"/>
          <w:sz w:val="24"/>
          <w:szCs w:val="24"/>
        </w:rPr>
      </w:pPr>
      <w:r>
        <w:rPr>
          <w:rFonts w:ascii="Arial" w:hAnsi="Arial" w:cs="Arial"/>
          <w:sz w:val="24"/>
          <w:szCs w:val="24"/>
        </w:rPr>
        <w:t>Päätös:</w:t>
      </w:r>
      <w:r>
        <w:rPr>
          <w:rFonts w:ascii="Arial" w:hAnsi="Arial" w:cs="Arial"/>
          <w:sz w:val="24"/>
          <w:szCs w:val="24"/>
        </w:rPr>
        <w:tab/>
      </w:r>
      <w:r>
        <w:rPr>
          <w:rFonts w:ascii="Arial" w:hAnsi="Arial" w:cs="Arial"/>
          <w:sz w:val="24"/>
          <w:szCs w:val="24"/>
        </w:rPr>
        <w:tab/>
        <w:t xml:space="preserve">Myönnetään avustus (600 euroa) Ohkolan nuorisoseura ry:lle </w:t>
      </w:r>
      <w:r>
        <w:rPr>
          <w:rFonts w:ascii="Arial" w:hAnsi="Arial" w:cs="Arial"/>
          <w:sz w:val="24"/>
          <w:szCs w:val="24"/>
        </w:rPr>
        <w:t xml:space="preserve">Saariselän </w:t>
      </w:r>
      <w:r>
        <w:rPr>
          <w:rFonts w:ascii="Arial" w:hAnsi="Arial" w:cs="Arial"/>
          <w:sz w:val="24"/>
          <w:szCs w:val="24"/>
        </w:rPr>
        <w:t>vaelluksen toteuttamiseen</w:t>
      </w:r>
      <w:r>
        <w:rPr>
          <w:rFonts w:ascii="Arial" w:hAnsi="Arial" w:cs="Arial"/>
          <w:sz w:val="24"/>
          <w:szCs w:val="24"/>
        </w:rPr>
        <w:t xml:space="preserve"> kaikenikäisille</w:t>
      </w:r>
      <w:r>
        <w:rPr>
          <w:rFonts w:ascii="Arial" w:hAnsi="Arial" w:cs="Arial"/>
          <w:sz w:val="24"/>
          <w:szCs w:val="24"/>
        </w:rPr>
        <w:t>.</w:t>
      </w:r>
      <w:r>
        <w:rPr>
          <w:rFonts w:ascii="Arial" w:hAnsi="Arial" w:cs="Arial"/>
          <w:sz w:val="24"/>
          <w:szCs w:val="24"/>
        </w:rPr>
        <w:t xml:space="preserve"> Matkaan osallistuvat keräävät aktiivisesti itse rahaa ja anovat avustuksia, jotta matka olisi kohtuuhintainen osallistujille ja kaikilla halukkailla olisi mahdollisuus osallistua. Aiemmilla matkoilla mukana ollut talkoobussikuski on eläköitynyt, muutkin matkakustannukset ovat nousseet.  </w:t>
      </w:r>
    </w:p>
    <w:p w14:paraId="43D4945D" w14:textId="77777777" w:rsidR="00FF4BBB" w:rsidRDefault="00FF4BBB" w:rsidP="00FF4BBB">
      <w:pPr>
        <w:ind w:left="2604" w:hanging="2604"/>
        <w:rPr>
          <w:rFonts w:ascii="Arial" w:hAnsi="Arial" w:cs="Arial"/>
          <w:sz w:val="24"/>
          <w:szCs w:val="24"/>
        </w:rPr>
      </w:pPr>
    </w:p>
    <w:p w14:paraId="4D4C8276" w14:textId="77777777" w:rsidR="00FF4BBB" w:rsidRDefault="00FF4BBB" w:rsidP="00FF4BBB">
      <w:pPr>
        <w:ind w:left="2604" w:hanging="2604"/>
        <w:rPr>
          <w:rFonts w:ascii="Arial" w:hAnsi="Arial" w:cs="Arial"/>
          <w:sz w:val="24"/>
          <w:szCs w:val="24"/>
        </w:rPr>
      </w:pPr>
      <w:r>
        <w:rPr>
          <w:rFonts w:ascii="Arial" w:hAnsi="Arial" w:cs="Arial"/>
          <w:sz w:val="24"/>
          <w:szCs w:val="24"/>
        </w:rPr>
        <w:t>Perustelu:</w:t>
      </w:r>
      <w:r>
        <w:rPr>
          <w:rFonts w:ascii="Arial" w:hAnsi="Arial" w:cs="Arial"/>
          <w:sz w:val="24"/>
          <w:szCs w:val="24"/>
        </w:rPr>
        <w:tab/>
        <w:t>Diakoniset syyt</w:t>
      </w:r>
    </w:p>
    <w:p w14:paraId="0B35B812" w14:textId="77777777" w:rsidR="00FF4BBB" w:rsidRDefault="00FF4BBB" w:rsidP="00FF4BBB">
      <w:pPr>
        <w:ind w:left="2604" w:hanging="2604"/>
        <w:rPr>
          <w:rFonts w:ascii="Arial" w:hAnsi="Arial" w:cs="Arial"/>
          <w:sz w:val="24"/>
          <w:szCs w:val="24"/>
        </w:rPr>
      </w:pPr>
    </w:p>
    <w:p w14:paraId="26E33DCB" w14:textId="77777777" w:rsidR="00FF4BBB" w:rsidRDefault="00FF4BBB" w:rsidP="00FF4BBB">
      <w:pPr>
        <w:ind w:left="2604" w:hanging="2604"/>
        <w:rPr>
          <w:rFonts w:ascii="Arial" w:hAnsi="Arial" w:cs="Arial"/>
          <w:sz w:val="24"/>
          <w:szCs w:val="24"/>
        </w:rPr>
      </w:pPr>
      <w:r>
        <w:rPr>
          <w:rFonts w:ascii="Arial" w:hAnsi="Arial" w:cs="Arial"/>
          <w:sz w:val="24"/>
          <w:szCs w:val="24"/>
        </w:rPr>
        <w:t xml:space="preserve">Tiedoksi: </w:t>
      </w:r>
      <w:r>
        <w:rPr>
          <w:rFonts w:ascii="Arial" w:hAnsi="Arial" w:cs="Arial"/>
          <w:sz w:val="24"/>
          <w:szCs w:val="24"/>
        </w:rPr>
        <w:tab/>
        <w:t>Kirkkoneuvosto</w:t>
      </w:r>
    </w:p>
    <w:p w14:paraId="76C65183" w14:textId="77777777" w:rsidR="00FF4BBB" w:rsidRDefault="00FF4BBB" w:rsidP="00FF4BBB">
      <w:pPr>
        <w:ind w:left="2604" w:hanging="2604"/>
        <w:rPr>
          <w:rFonts w:ascii="Arial" w:hAnsi="Arial" w:cs="Arial"/>
          <w:sz w:val="24"/>
          <w:szCs w:val="24"/>
        </w:rPr>
      </w:pPr>
      <w:r>
        <w:rPr>
          <w:rFonts w:ascii="Arial" w:hAnsi="Arial" w:cs="Arial"/>
          <w:sz w:val="24"/>
          <w:szCs w:val="24"/>
        </w:rPr>
        <w:tab/>
      </w:r>
      <w:r>
        <w:rPr>
          <w:rFonts w:ascii="Arial" w:hAnsi="Arial" w:cs="Arial"/>
          <w:sz w:val="24"/>
          <w:szCs w:val="24"/>
        </w:rPr>
        <w:tab/>
        <w:t>Taloustoimisto</w:t>
      </w:r>
    </w:p>
    <w:p w14:paraId="3131F458" w14:textId="77777777" w:rsidR="00FF4BBB" w:rsidRDefault="00FF4BBB" w:rsidP="00FF4BBB">
      <w:pPr>
        <w:ind w:left="2604" w:hanging="2604"/>
        <w:rPr>
          <w:rFonts w:ascii="Arial" w:hAnsi="Arial" w:cs="Arial"/>
          <w:sz w:val="24"/>
          <w:szCs w:val="24"/>
        </w:rPr>
      </w:pPr>
    </w:p>
    <w:p w14:paraId="6477A138" w14:textId="77777777" w:rsidR="00FF4BBB" w:rsidRDefault="00FF4BBB" w:rsidP="00FF4BBB">
      <w:pPr>
        <w:ind w:left="2604" w:hanging="2604"/>
        <w:rPr>
          <w:rFonts w:ascii="Arial" w:hAnsi="Arial" w:cs="Arial"/>
          <w:sz w:val="24"/>
          <w:szCs w:val="24"/>
        </w:rPr>
      </w:pPr>
    </w:p>
    <w:p w14:paraId="4E04AE95" w14:textId="77777777" w:rsidR="00FF4BBB" w:rsidRDefault="00FF4BBB" w:rsidP="00FF4BBB">
      <w:pPr>
        <w:ind w:left="2604" w:hanging="2604"/>
        <w:rPr>
          <w:rFonts w:ascii="Arial" w:hAnsi="Arial" w:cs="Arial"/>
          <w:sz w:val="24"/>
          <w:szCs w:val="24"/>
        </w:rPr>
      </w:pPr>
    </w:p>
    <w:p w14:paraId="39484191" w14:textId="77777777" w:rsidR="00FF4BBB" w:rsidRDefault="00FF4BBB" w:rsidP="00FF4BBB">
      <w:pPr>
        <w:ind w:left="2604" w:hanging="2604"/>
        <w:rPr>
          <w:rFonts w:ascii="Arial" w:hAnsi="Arial" w:cs="Arial"/>
          <w:sz w:val="24"/>
          <w:szCs w:val="24"/>
        </w:rPr>
      </w:pPr>
    </w:p>
    <w:p w14:paraId="5C70C599" w14:textId="77777777" w:rsidR="00FF4BBB" w:rsidRDefault="00FF4BBB" w:rsidP="00FF4BBB">
      <w:pPr>
        <w:ind w:left="2604" w:hanging="2604"/>
        <w:rPr>
          <w:rFonts w:ascii="Arial" w:hAnsi="Arial" w:cs="Arial"/>
          <w:sz w:val="24"/>
          <w:szCs w:val="24"/>
        </w:rPr>
      </w:pPr>
    </w:p>
    <w:p w14:paraId="3D33EF91" w14:textId="77777777" w:rsidR="00FF4BBB" w:rsidRDefault="00FF4BBB" w:rsidP="00FF4BBB">
      <w:pPr>
        <w:ind w:left="2604" w:hanging="2604"/>
        <w:rPr>
          <w:rFonts w:ascii="Arial" w:hAnsi="Arial" w:cs="Arial"/>
          <w:sz w:val="24"/>
          <w:szCs w:val="24"/>
        </w:rPr>
      </w:pPr>
      <w:r>
        <w:rPr>
          <w:rFonts w:ascii="Arial" w:hAnsi="Arial" w:cs="Arial"/>
          <w:sz w:val="24"/>
          <w:szCs w:val="24"/>
        </w:rPr>
        <w:t>Tarja Meijer</w:t>
      </w:r>
    </w:p>
    <w:p w14:paraId="6D5959C4" w14:textId="38E17AE2" w:rsidR="00FF4BBB" w:rsidRPr="0021260B" w:rsidRDefault="00FF4BBB" w:rsidP="00FF4BBB">
      <w:pPr>
        <w:ind w:left="2604" w:hanging="2604"/>
        <w:rPr>
          <w:rFonts w:ascii="Arial" w:hAnsi="Arial" w:cs="Arial"/>
          <w:sz w:val="24"/>
          <w:szCs w:val="24"/>
        </w:rPr>
      </w:pPr>
      <w:r>
        <w:rPr>
          <w:rFonts w:ascii="Arial" w:hAnsi="Arial" w:cs="Arial"/>
          <w:sz w:val="24"/>
          <w:szCs w:val="24"/>
        </w:rPr>
        <w:t>kirkkoherra</w:t>
      </w:r>
    </w:p>
    <w:p w14:paraId="2AE7C64C" w14:textId="77777777" w:rsidR="005605D3" w:rsidRDefault="005605D3"/>
    <w:sectPr w:rsidR="005605D3" w:rsidSect="00FF4BB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BB"/>
    <w:rsid w:val="003F0EC6"/>
    <w:rsid w:val="005605D3"/>
    <w:rsid w:val="00DF323E"/>
    <w:rsid w:val="00FF4B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F66D"/>
  <w15:chartTrackingRefBased/>
  <w15:docId w15:val="{9E010C2C-131E-4663-9537-84079BEE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F4BBB"/>
    <w:rPr>
      <w:kern w:val="0"/>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68</Words>
  <Characters>552</Characters>
  <Application>Microsoft Office Word</Application>
  <DocSecurity>0</DocSecurity>
  <Lines>4</Lines>
  <Paragraphs>1</Paragraphs>
  <ScaleCrop>false</ScaleCrop>
  <Company>Lahden IT Aluekeskus</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 Tarja</dc:creator>
  <cp:keywords/>
  <dc:description/>
  <cp:lastModifiedBy>Meijer Tarja</cp:lastModifiedBy>
  <cp:revision>1</cp:revision>
  <dcterms:created xsi:type="dcterms:W3CDTF">2024-04-03T10:06:00Z</dcterms:created>
  <dcterms:modified xsi:type="dcterms:W3CDTF">2024-04-03T10:14:00Z</dcterms:modified>
</cp:coreProperties>
</file>